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173" w:rsidRPr="002A1461" w:rsidRDefault="002A1461" w:rsidP="002A1461">
      <w:pPr>
        <w:jc w:val="center"/>
        <w:rPr>
          <w:rFonts w:ascii="Times New Roman" w:hAnsi="Times New Roman" w:cs="Times New Roman"/>
          <w:sz w:val="36"/>
          <w:szCs w:val="36"/>
        </w:rPr>
      </w:pPr>
      <w:r w:rsidRPr="002A1461">
        <w:rPr>
          <w:rFonts w:ascii="Times New Roman" w:hAnsi="Times New Roman" w:cs="Times New Roman"/>
          <w:sz w:val="36"/>
          <w:szCs w:val="36"/>
        </w:rPr>
        <w:t>Councillor Vacancy</w:t>
      </w:r>
    </w:p>
    <w:p w:rsidR="002A1461" w:rsidRPr="002A1461" w:rsidRDefault="002A1461" w:rsidP="00725477">
      <w:pPr>
        <w:rPr>
          <w:rFonts w:ascii="Times New Roman" w:hAnsi="Times New Roman" w:cs="Times New Roman"/>
          <w:sz w:val="36"/>
          <w:szCs w:val="36"/>
        </w:rPr>
      </w:pPr>
    </w:p>
    <w:p w:rsidR="00670173" w:rsidRPr="002A1461" w:rsidRDefault="00E64AA7" w:rsidP="002A1461">
      <w:pPr>
        <w:jc w:val="center"/>
        <w:rPr>
          <w:rFonts w:ascii="Times New Roman" w:hAnsi="Times New Roman" w:cs="Times New Roman"/>
          <w:sz w:val="36"/>
          <w:szCs w:val="36"/>
        </w:rPr>
      </w:pPr>
      <w:r w:rsidRPr="002A1461">
        <w:rPr>
          <w:rFonts w:ascii="Times New Roman" w:hAnsi="Times New Roman" w:cs="Times New Roman"/>
          <w:sz w:val="36"/>
          <w:szCs w:val="36"/>
        </w:rPr>
        <w:t>Two vacancies to be a</w:t>
      </w:r>
      <w:r w:rsidR="00670173" w:rsidRPr="002A1461">
        <w:rPr>
          <w:rFonts w:ascii="Times New Roman" w:hAnsi="Times New Roman" w:cs="Times New Roman"/>
          <w:sz w:val="36"/>
          <w:szCs w:val="36"/>
        </w:rPr>
        <w:t xml:space="preserve"> Town Councillor has become available following the resignation of</w:t>
      </w:r>
      <w:r w:rsidRPr="002A1461">
        <w:rPr>
          <w:rFonts w:ascii="Times New Roman" w:hAnsi="Times New Roman" w:cs="Times New Roman"/>
          <w:sz w:val="36"/>
          <w:szCs w:val="36"/>
        </w:rPr>
        <w:t xml:space="preserve"> Councillor Mr P</w:t>
      </w:r>
      <w:r w:rsidR="00DB0FEE">
        <w:rPr>
          <w:rFonts w:ascii="Times New Roman" w:hAnsi="Times New Roman" w:cs="Times New Roman"/>
          <w:sz w:val="36"/>
          <w:szCs w:val="36"/>
        </w:rPr>
        <w:t>eter</w:t>
      </w:r>
      <w:r w:rsidRPr="002A1461">
        <w:rPr>
          <w:rFonts w:ascii="Times New Roman" w:hAnsi="Times New Roman" w:cs="Times New Roman"/>
          <w:sz w:val="36"/>
          <w:szCs w:val="36"/>
        </w:rPr>
        <w:t xml:space="preserve"> Langridg</w:t>
      </w:r>
      <w:r w:rsidR="002A1461" w:rsidRPr="002A1461">
        <w:rPr>
          <w:rFonts w:ascii="Times New Roman" w:hAnsi="Times New Roman" w:cs="Times New Roman"/>
          <w:sz w:val="36"/>
          <w:szCs w:val="36"/>
        </w:rPr>
        <w:t xml:space="preserve">e and Councillor </w:t>
      </w:r>
      <w:r w:rsidRPr="002A1461">
        <w:rPr>
          <w:rFonts w:ascii="Times New Roman" w:hAnsi="Times New Roman" w:cs="Times New Roman"/>
          <w:sz w:val="36"/>
          <w:szCs w:val="36"/>
        </w:rPr>
        <w:t>Mr Roger Jordan.</w:t>
      </w:r>
    </w:p>
    <w:p w:rsidR="002A1461" w:rsidRPr="002A1461" w:rsidRDefault="002A1461" w:rsidP="002A146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A1461" w:rsidRDefault="00670173" w:rsidP="002A1461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  <w:r w:rsidRPr="002A1461">
        <w:rPr>
          <w:rFonts w:ascii="Times New Roman" w:hAnsi="Times New Roman" w:cs="Times New Roman"/>
          <w:sz w:val="36"/>
          <w:szCs w:val="36"/>
        </w:rPr>
        <w:t xml:space="preserve">Any interested parties must make an application in writing </w:t>
      </w:r>
      <w:r w:rsidR="002A1461" w:rsidRPr="002A1461">
        <w:rPr>
          <w:rFonts w:ascii="Times New Roman" w:hAnsi="Times New Roman" w:cs="Times New Roman"/>
          <w:sz w:val="36"/>
          <w:szCs w:val="36"/>
        </w:rPr>
        <w:t>to the Town Clerk</w:t>
      </w:r>
      <w:r w:rsidR="009219B9">
        <w:rPr>
          <w:rFonts w:ascii="Times New Roman" w:hAnsi="Times New Roman" w:cs="Times New Roman"/>
          <w:sz w:val="36"/>
          <w:szCs w:val="36"/>
        </w:rPr>
        <w:t>,</w:t>
      </w:r>
      <w:r w:rsidR="002A1461">
        <w:rPr>
          <w:rFonts w:ascii="Times New Roman" w:hAnsi="Times New Roman" w:cs="Times New Roman"/>
          <w:sz w:val="36"/>
          <w:szCs w:val="36"/>
        </w:rPr>
        <w:t xml:space="preserve"> Mr Jonathan Whitehurst</w:t>
      </w:r>
      <w:r w:rsidR="002A1461" w:rsidRPr="002A1461">
        <w:rPr>
          <w:rFonts w:ascii="Times New Roman" w:hAnsi="Times New Roman" w:cs="Times New Roman"/>
          <w:sz w:val="36"/>
          <w:szCs w:val="36"/>
        </w:rPr>
        <w:t xml:space="preserve"> at The Town Council Office, The Community Centre, Brook End, Potton</w:t>
      </w:r>
      <w:r w:rsidR="002A1461">
        <w:rPr>
          <w:rFonts w:ascii="Times New Roman" w:hAnsi="Times New Roman" w:cs="Times New Roman"/>
          <w:sz w:val="36"/>
          <w:szCs w:val="36"/>
        </w:rPr>
        <w:t xml:space="preserve">, Nr Sandy Bedfordshire, </w:t>
      </w:r>
      <w:r w:rsidR="002A1461" w:rsidRPr="002A1461">
        <w:rPr>
          <w:rFonts w:ascii="Times New Roman" w:hAnsi="Times New Roman" w:cs="Times New Roman"/>
          <w:sz w:val="36"/>
          <w:szCs w:val="36"/>
        </w:rPr>
        <w:t>SG19 2QS by 9am on Monday the 3</w:t>
      </w:r>
      <w:r w:rsidR="002A1461" w:rsidRPr="002A1461">
        <w:rPr>
          <w:rFonts w:ascii="Times New Roman" w:hAnsi="Times New Roman" w:cs="Times New Roman"/>
          <w:sz w:val="36"/>
          <w:szCs w:val="36"/>
          <w:vertAlign w:val="superscript"/>
        </w:rPr>
        <w:t>rd</w:t>
      </w:r>
      <w:r w:rsidR="002A1461" w:rsidRPr="002A1461">
        <w:rPr>
          <w:rFonts w:ascii="Times New Roman" w:hAnsi="Times New Roman" w:cs="Times New Roman"/>
          <w:sz w:val="36"/>
          <w:szCs w:val="36"/>
        </w:rPr>
        <w:t xml:space="preserve"> of July </w:t>
      </w:r>
      <w:r w:rsidR="002A1461">
        <w:rPr>
          <w:rFonts w:ascii="Times New Roman" w:hAnsi="Times New Roman" w:cs="Times New Roman"/>
          <w:sz w:val="36"/>
          <w:szCs w:val="36"/>
        </w:rPr>
        <w:t xml:space="preserve">2017 </w:t>
      </w:r>
      <w:r w:rsidR="002A1461" w:rsidRPr="002A1461">
        <w:rPr>
          <w:rFonts w:ascii="Times New Roman" w:hAnsi="Times New Roman" w:cs="Times New Roman"/>
          <w:sz w:val="36"/>
          <w:szCs w:val="36"/>
        </w:rPr>
        <w:t>and include the following information:</w:t>
      </w:r>
    </w:p>
    <w:p w:rsidR="002A1461" w:rsidRDefault="002A1461" w:rsidP="002A1461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</w:p>
    <w:p w:rsidR="002A1461" w:rsidRPr="002A1461" w:rsidRDefault="002A1461" w:rsidP="002A1461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</w:p>
    <w:p w:rsidR="002A1461" w:rsidRPr="002A1461" w:rsidRDefault="002A1461" w:rsidP="002A1461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  <w:r w:rsidRPr="002A1461">
        <w:rPr>
          <w:rFonts w:ascii="Times New Roman" w:hAnsi="Times New Roman" w:cs="Times New Roman"/>
          <w:sz w:val="36"/>
          <w:szCs w:val="36"/>
        </w:rPr>
        <w:t>i. reason for wishing to be Councillor;</w:t>
      </w:r>
    </w:p>
    <w:p w:rsidR="002A1461" w:rsidRPr="002A1461" w:rsidRDefault="002A1461" w:rsidP="002A1461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  <w:r w:rsidRPr="002A1461">
        <w:rPr>
          <w:rFonts w:ascii="Times New Roman" w:hAnsi="Times New Roman" w:cs="Times New Roman"/>
          <w:sz w:val="36"/>
          <w:szCs w:val="36"/>
        </w:rPr>
        <w:t>ii. previous Community/Council work;</w:t>
      </w:r>
    </w:p>
    <w:p w:rsidR="002A1461" w:rsidRPr="002A1461" w:rsidRDefault="002A1461" w:rsidP="002A1461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  <w:r w:rsidRPr="002A1461">
        <w:rPr>
          <w:rFonts w:ascii="Times New Roman" w:hAnsi="Times New Roman" w:cs="Times New Roman"/>
          <w:sz w:val="36"/>
          <w:szCs w:val="36"/>
        </w:rPr>
        <w:t>iii. other skills they can bring to the Council</w:t>
      </w:r>
    </w:p>
    <w:p w:rsidR="00670173" w:rsidRDefault="002A1461" w:rsidP="002A1461">
      <w:pPr>
        <w:jc w:val="center"/>
        <w:rPr>
          <w:rFonts w:ascii="Times New Roman" w:hAnsi="Times New Roman" w:cs="Times New Roman"/>
          <w:sz w:val="36"/>
          <w:szCs w:val="36"/>
        </w:rPr>
      </w:pPr>
      <w:r w:rsidRPr="002A1461">
        <w:rPr>
          <w:rFonts w:ascii="Times New Roman" w:hAnsi="Times New Roman" w:cs="Times New Roman"/>
          <w:sz w:val="36"/>
          <w:szCs w:val="36"/>
        </w:rPr>
        <w:t>Please note it is a condition of a Councillor that a means of contact by telephone and/or e-mail will be public information.</w:t>
      </w:r>
    </w:p>
    <w:p w:rsidR="002A1461" w:rsidRDefault="00DB0FEE" w:rsidP="002A146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If you require any further information, please contact the Town Clerk either by email or phone.</w:t>
      </w:r>
    </w:p>
    <w:p w:rsidR="00DB0FEE" w:rsidRDefault="00DB0FEE" w:rsidP="002A146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Email: </w:t>
      </w:r>
      <w:hyperlink r:id="rId4" w:history="1">
        <w:r w:rsidRPr="003F1AD8">
          <w:rPr>
            <w:rStyle w:val="Hyperlink"/>
            <w:rFonts w:ascii="Times New Roman" w:hAnsi="Times New Roman" w:cs="Times New Roman"/>
            <w:sz w:val="36"/>
            <w:szCs w:val="36"/>
          </w:rPr>
          <w:t>pottoncouncil@btconnect.com</w:t>
        </w:r>
      </w:hyperlink>
    </w:p>
    <w:p w:rsidR="00DB0FEE" w:rsidRDefault="00DB0FEE" w:rsidP="002A146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Phone:01767 260086</w:t>
      </w:r>
    </w:p>
    <w:p w:rsidR="002A1461" w:rsidRPr="002A1461" w:rsidRDefault="002A1461" w:rsidP="002A146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A1461" w:rsidRPr="002A1461" w:rsidRDefault="002A1461" w:rsidP="002A1461">
      <w:pPr>
        <w:jc w:val="center"/>
        <w:rPr>
          <w:rFonts w:ascii="Times New Roman" w:hAnsi="Times New Roman" w:cs="Times New Roman"/>
          <w:sz w:val="36"/>
          <w:szCs w:val="36"/>
        </w:rPr>
      </w:pPr>
      <w:r w:rsidRPr="002A1461">
        <w:rPr>
          <w:rFonts w:ascii="Times New Roman" w:hAnsi="Times New Roman" w:cs="Times New Roman"/>
          <w:sz w:val="36"/>
          <w:szCs w:val="36"/>
        </w:rPr>
        <w:t>Co- option will take place at the Town Council Meeting held in the Community Centre, Brook End on Tuesday the 4</w:t>
      </w:r>
      <w:r w:rsidRPr="002A1461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 w:rsidRPr="002A1461">
        <w:rPr>
          <w:rFonts w:ascii="Times New Roman" w:hAnsi="Times New Roman" w:cs="Times New Roman"/>
          <w:sz w:val="36"/>
          <w:szCs w:val="36"/>
        </w:rPr>
        <w:t xml:space="preserve"> of July 2017 at 7pm.</w:t>
      </w:r>
    </w:p>
    <w:p w:rsidR="002A1461" w:rsidRPr="002A1461" w:rsidRDefault="002A1461" w:rsidP="002A1461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2A1461" w:rsidRPr="002A14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FA"/>
    <w:rsid w:val="001B70DB"/>
    <w:rsid w:val="002A1461"/>
    <w:rsid w:val="00670173"/>
    <w:rsid w:val="00691DFA"/>
    <w:rsid w:val="006B7996"/>
    <w:rsid w:val="00725477"/>
    <w:rsid w:val="008F4E50"/>
    <w:rsid w:val="009219B9"/>
    <w:rsid w:val="009C6071"/>
    <w:rsid w:val="00DB0FEE"/>
    <w:rsid w:val="00E64AA7"/>
    <w:rsid w:val="00FE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BA7C4"/>
  <w15:chartTrackingRefBased/>
  <w15:docId w15:val="{4E151DC4-273B-452F-95D1-44CB7809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E5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A146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0FEE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B0FE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ttoncouncil@btconnec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Potton Town Council</dc:creator>
  <cp:keywords/>
  <dc:description/>
  <cp:lastModifiedBy>Potton Town Council</cp:lastModifiedBy>
  <cp:revision>9</cp:revision>
  <cp:lastPrinted>2014-08-19T10:14:00Z</cp:lastPrinted>
  <dcterms:created xsi:type="dcterms:W3CDTF">2014-08-19T09:09:00Z</dcterms:created>
  <dcterms:modified xsi:type="dcterms:W3CDTF">2017-06-07T09:36:00Z</dcterms:modified>
</cp:coreProperties>
</file>